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2011F" w14:textId="53FB4A08" w:rsidR="00AE4DEC" w:rsidRPr="00AE4DEC" w:rsidRDefault="00AE4DEC" w:rsidP="00AE4DEC">
      <w:pPr>
        <w:pStyle w:val="a3"/>
        <w:spacing w:before="168" w:beforeAutospacing="0" w:after="0" w:afterAutospacing="0"/>
        <w:ind w:left="284"/>
        <w:jc w:val="right"/>
        <w:rPr>
          <w:u w:val="single"/>
        </w:rPr>
      </w:pPr>
      <w:r w:rsidRPr="00AE4DEC">
        <w:rPr>
          <w:u w:val="single"/>
        </w:rPr>
        <w:t>Консультация психолога</w:t>
      </w:r>
    </w:p>
    <w:p w14:paraId="21B0DE8D" w14:textId="452DA1A8" w:rsidR="00AE4DEC" w:rsidRPr="00AE4DEC" w:rsidRDefault="00AE4DEC" w:rsidP="00326341">
      <w:pPr>
        <w:pStyle w:val="a3"/>
        <w:spacing w:before="0" w:beforeAutospacing="0" w:after="0" w:afterAutospacing="0"/>
        <w:ind w:left="284"/>
        <w:jc w:val="center"/>
        <w:rPr>
          <w:color w:val="00B0F0"/>
          <w:sz w:val="36"/>
          <w:szCs w:val="36"/>
        </w:rPr>
      </w:pPr>
      <w:r w:rsidRPr="00AE4DEC">
        <w:rPr>
          <w:b/>
          <w:bCs/>
          <w:color w:val="00B0F0"/>
          <w:sz w:val="36"/>
          <w:szCs w:val="36"/>
        </w:rPr>
        <w:t>«Девочки и мальчики</w:t>
      </w:r>
      <w:r w:rsidR="00842A47">
        <w:rPr>
          <w:b/>
          <w:bCs/>
          <w:color w:val="00B0F0"/>
          <w:sz w:val="36"/>
          <w:szCs w:val="36"/>
        </w:rPr>
        <w:t xml:space="preserve"> – какие они разные</w:t>
      </w:r>
      <w:r w:rsidRPr="00AE4DEC">
        <w:rPr>
          <w:b/>
          <w:bCs/>
          <w:color w:val="00B0F0"/>
          <w:sz w:val="36"/>
          <w:szCs w:val="36"/>
        </w:rPr>
        <w:t>»</w:t>
      </w:r>
    </w:p>
    <w:p w14:paraId="4BD45AAE" w14:textId="77777777" w:rsidR="00326341" w:rsidRDefault="00326341" w:rsidP="00326341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</w:p>
    <w:p w14:paraId="2782819F" w14:textId="12F18F6C" w:rsidR="00AE4DEC" w:rsidRPr="00842A47" w:rsidRDefault="00AE4DEC" w:rsidP="00326341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842A47">
        <w:rPr>
          <w:color w:val="000000"/>
          <w:sz w:val="28"/>
          <w:szCs w:val="28"/>
        </w:rPr>
        <w:t xml:space="preserve">Если в один ряд положить новорожденных, завернутых в пеленки, то по внешнему виду нельзя определить, мальчик это или девочка. Помогают различать пол ребенка красные и синие ленточки. </w:t>
      </w:r>
      <w:r w:rsidR="00326341">
        <w:rPr>
          <w:color w:val="000000"/>
          <w:sz w:val="28"/>
          <w:szCs w:val="28"/>
        </w:rPr>
        <w:t>Но такие ли они одинаковые: мальчики и девочки?</w:t>
      </w:r>
    </w:p>
    <w:p w14:paraId="464D9A78" w14:textId="1FCF971F" w:rsidR="00AE4DEC" w:rsidRPr="00842A47" w:rsidRDefault="00AE4DEC" w:rsidP="00326341">
      <w:pPr>
        <w:pStyle w:val="a3"/>
        <w:spacing w:before="0" w:beforeAutospacing="0" w:after="0" w:afterAutospacing="0"/>
        <w:ind w:firstLine="426"/>
        <w:jc w:val="both"/>
        <w:rPr>
          <w:color w:val="00B050"/>
          <w:sz w:val="28"/>
          <w:szCs w:val="28"/>
        </w:rPr>
      </w:pPr>
      <w:r w:rsidRPr="00842A47">
        <w:rPr>
          <w:color w:val="000000"/>
          <w:sz w:val="28"/>
          <w:szCs w:val="28"/>
        </w:rPr>
        <w:t>Мы</w:t>
      </w:r>
      <w:r w:rsidRPr="00842A47">
        <w:rPr>
          <w:sz w:val="28"/>
          <w:szCs w:val="28"/>
        </w:rPr>
        <w:t xml:space="preserve">, взрослые, </w:t>
      </w:r>
      <w:r w:rsidR="00842A47" w:rsidRPr="00842A47">
        <w:rPr>
          <w:sz w:val="28"/>
          <w:szCs w:val="28"/>
        </w:rPr>
        <w:t>используем разные методы в воспитании</w:t>
      </w:r>
      <w:r w:rsidR="00842A47" w:rsidRPr="00842A47">
        <w:rPr>
          <w:sz w:val="28"/>
          <w:szCs w:val="28"/>
        </w:rPr>
        <w:t xml:space="preserve">, </w:t>
      </w:r>
      <w:r w:rsidRPr="00842A47">
        <w:rPr>
          <w:sz w:val="28"/>
          <w:szCs w:val="28"/>
        </w:rPr>
        <w:t>по-разному</w:t>
      </w:r>
      <w:r w:rsidR="00842A47">
        <w:rPr>
          <w:sz w:val="28"/>
          <w:szCs w:val="28"/>
        </w:rPr>
        <w:t xml:space="preserve"> </w:t>
      </w:r>
      <w:r w:rsidRPr="00842A47">
        <w:rPr>
          <w:sz w:val="28"/>
          <w:szCs w:val="28"/>
        </w:rPr>
        <w:t xml:space="preserve">разговариваем </w:t>
      </w:r>
      <w:r w:rsidRPr="00842A47">
        <w:rPr>
          <w:color w:val="000000"/>
          <w:sz w:val="28"/>
          <w:szCs w:val="28"/>
        </w:rPr>
        <w:t xml:space="preserve">с </w:t>
      </w:r>
      <w:r w:rsidRPr="00842A47">
        <w:rPr>
          <w:color w:val="0070C0"/>
          <w:sz w:val="28"/>
          <w:szCs w:val="28"/>
        </w:rPr>
        <w:t>сыном</w:t>
      </w:r>
      <w:r w:rsidRPr="00842A47">
        <w:rPr>
          <w:color w:val="000000"/>
          <w:sz w:val="28"/>
          <w:szCs w:val="28"/>
        </w:rPr>
        <w:t xml:space="preserve"> и </w:t>
      </w:r>
      <w:r w:rsidRPr="00842A47">
        <w:rPr>
          <w:color w:val="FF0000"/>
          <w:sz w:val="28"/>
          <w:szCs w:val="28"/>
        </w:rPr>
        <w:t>дочкой</w:t>
      </w:r>
      <w:r w:rsidRPr="00842A47">
        <w:rPr>
          <w:color w:val="00B050"/>
          <w:sz w:val="28"/>
          <w:szCs w:val="28"/>
        </w:rPr>
        <w:t xml:space="preserve">. </w:t>
      </w:r>
    </w:p>
    <w:p w14:paraId="2D56480C" w14:textId="5A28DBF9" w:rsidR="00AE4DEC" w:rsidRPr="00842A47" w:rsidRDefault="00AE4DEC" w:rsidP="00326341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842A47">
        <w:rPr>
          <w:color w:val="0070C0"/>
          <w:sz w:val="28"/>
          <w:szCs w:val="28"/>
        </w:rPr>
        <w:t>Мальчиков</w:t>
      </w:r>
      <w:r w:rsidRPr="00842A47">
        <w:rPr>
          <w:color w:val="000000"/>
          <w:sz w:val="28"/>
          <w:szCs w:val="28"/>
        </w:rPr>
        <w:t xml:space="preserve"> за провинность </w:t>
      </w:r>
      <w:r w:rsidRPr="00842A47">
        <w:rPr>
          <w:color w:val="4472C4" w:themeColor="accent1"/>
          <w:sz w:val="28"/>
          <w:szCs w:val="28"/>
        </w:rPr>
        <w:t>чаще наказывают и отчитываю</w:t>
      </w:r>
      <w:r w:rsidRPr="00326341">
        <w:rPr>
          <w:color w:val="4472C4" w:themeColor="accent1"/>
          <w:sz w:val="28"/>
          <w:szCs w:val="28"/>
        </w:rPr>
        <w:t>т</w:t>
      </w:r>
      <w:r w:rsidRPr="00842A47">
        <w:rPr>
          <w:color w:val="000000"/>
          <w:sz w:val="28"/>
          <w:szCs w:val="28"/>
        </w:rPr>
        <w:t xml:space="preserve"> суровым голосом. Им </w:t>
      </w:r>
      <w:r w:rsidRPr="00842A47">
        <w:rPr>
          <w:color w:val="4472C4" w:themeColor="accent1"/>
          <w:sz w:val="28"/>
          <w:szCs w:val="28"/>
        </w:rPr>
        <w:t xml:space="preserve">не позволяется </w:t>
      </w:r>
      <w:r w:rsidRPr="00842A47">
        <w:rPr>
          <w:color w:val="000000"/>
          <w:sz w:val="28"/>
          <w:szCs w:val="28"/>
        </w:rPr>
        <w:t>плакать.</w:t>
      </w:r>
      <w:r w:rsidR="00842A47" w:rsidRPr="00842A47">
        <w:rPr>
          <w:color w:val="000000"/>
          <w:sz w:val="28"/>
          <w:szCs w:val="28"/>
        </w:rPr>
        <w:t xml:space="preserve"> </w:t>
      </w:r>
      <w:r w:rsidRPr="00842A47">
        <w:rPr>
          <w:color w:val="000000"/>
          <w:sz w:val="28"/>
          <w:szCs w:val="28"/>
        </w:rPr>
        <w:t xml:space="preserve"> </w:t>
      </w:r>
      <w:r w:rsidRPr="00842A47">
        <w:rPr>
          <w:color w:val="FF0000"/>
          <w:sz w:val="28"/>
          <w:szCs w:val="28"/>
        </w:rPr>
        <w:t>Девочек</w:t>
      </w:r>
      <w:r w:rsidRPr="00842A47">
        <w:rPr>
          <w:color w:val="000000"/>
          <w:sz w:val="28"/>
          <w:szCs w:val="28"/>
        </w:rPr>
        <w:t xml:space="preserve"> чаще </w:t>
      </w:r>
      <w:r w:rsidRPr="00842A47">
        <w:rPr>
          <w:color w:val="FF0000"/>
          <w:sz w:val="28"/>
          <w:szCs w:val="28"/>
        </w:rPr>
        <w:t>жалеют, ласкают</w:t>
      </w:r>
      <w:r w:rsidRPr="00842A47">
        <w:rPr>
          <w:color w:val="000000"/>
          <w:sz w:val="28"/>
          <w:szCs w:val="28"/>
        </w:rPr>
        <w:t xml:space="preserve">, а </w:t>
      </w:r>
      <w:r w:rsidRPr="00842A47">
        <w:rPr>
          <w:color w:val="0070C0"/>
          <w:sz w:val="28"/>
          <w:szCs w:val="28"/>
        </w:rPr>
        <w:t>мальчику</w:t>
      </w:r>
      <w:r w:rsidRPr="00842A47">
        <w:rPr>
          <w:color w:val="000000"/>
          <w:sz w:val="28"/>
          <w:szCs w:val="28"/>
        </w:rPr>
        <w:t xml:space="preserve"> </w:t>
      </w:r>
      <w:r w:rsidRPr="00326341">
        <w:rPr>
          <w:color w:val="4472C4" w:themeColor="accent1"/>
          <w:sz w:val="28"/>
          <w:szCs w:val="28"/>
        </w:rPr>
        <w:t xml:space="preserve">говорят: </w:t>
      </w:r>
      <w:r w:rsidRPr="00842A47">
        <w:rPr>
          <w:color w:val="000000"/>
          <w:sz w:val="28"/>
          <w:szCs w:val="28"/>
        </w:rPr>
        <w:t xml:space="preserve">«Ты же мужчина, мужчины не плачут!» </w:t>
      </w:r>
    </w:p>
    <w:p w14:paraId="6216B7B8" w14:textId="77777777" w:rsidR="00AE4DEC" w:rsidRPr="00842A47" w:rsidRDefault="00AE4DEC" w:rsidP="00326341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842A47">
        <w:rPr>
          <w:color w:val="000000"/>
          <w:sz w:val="28"/>
          <w:szCs w:val="28"/>
        </w:rPr>
        <w:t xml:space="preserve">А при обучении </w:t>
      </w:r>
      <w:r w:rsidRPr="00842A47">
        <w:rPr>
          <w:sz w:val="28"/>
          <w:szCs w:val="28"/>
        </w:rPr>
        <w:t xml:space="preserve">различие </w:t>
      </w:r>
      <w:r w:rsidRPr="00842A47">
        <w:rPr>
          <w:color w:val="0070C0"/>
          <w:sz w:val="28"/>
          <w:szCs w:val="28"/>
        </w:rPr>
        <w:t>мальчиков</w:t>
      </w:r>
      <w:r w:rsidRPr="00842A47">
        <w:rPr>
          <w:color w:val="000000"/>
          <w:sz w:val="28"/>
          <w:szCs w:val="28"/>
        </w:rPr>
        <w:t xml:space="preserve"> и </w:t>
      </w:r>
      <w:r w:rsidRPr="00842A47">
        <w:rPr>
          <w:color w:val="FF0000"/>
          <w:sz w:val="28"/>
          <w:szCs w:val="28"/>
        </w:rPr>
        <w:t>девочек</w:t>
      </w:r>
      <w:r w:rsidRPr="00842A47">
        <w:rPr>
          <w:color w:val="000000"/>
          <w:sz w:val="28"/>
          <w:szCs w:val="28"/>
        </w:rPr>
        <w:t xml:space="preserve"> </w:t>
      </w:r>
      <w:r w:rsidRPr="00842A47">
        <w:rPr>
          <w:sz w:val="28"/>
          <w:szCs w:val="28"/>
        </w:rPr>
        <w:t>используют</w:t>
      </w:r>
      <w:r w:rsidRPr="00842A47">
        <w:rPr>
          <w:color w:val="000000"/>
          <w:sz w:val="28"/>
          <w:szCs w:val="28"/>
        </w:rPr>
        <w:t xml:space="preserve"> не всегда. </w:t>
      </w:r>
    </w:p>
    <w:p w14:paraId="4C8102B8" w14:textId="77777777" w:rsidR="00AE4DEC" w:rsidRPr="00842A47" w:rsidRDefault="00AE4DEC" w:rsidP="00326341">
      <w:pPr>
        <w:pStyle w:val="a3"/>
        <w:spacing w:before="0" w:beforeAutospacing="0" w:after="0" w:afterAutospacing="0"/>
        <w:ind w:firstLine="426"/>
        <w:jc w:val="both"/>
        <w:rPr>
          <w:b/>
          <w:bCs/>
          <w:i/>
          <w:iCs/>
          <w:sz w:val="28"/>
          <w:szCs w:val="28"/>
        </w:rPr>
      </w:pPr>
      <w:r w:rsidRPr="00842A47">
        <w:rPr>
          <w:b/>
          <w:bCs/>
          <w:i/>
          <w:iCs/>
          <w:sz w:val="28"/>
          <w:szCs w:val="28"/>
        </w:rPr>
        <w:t>Чем же они отличаются друг от друга?</w:t>
      </w:r>
    </w:p>
    <w:p w14:paraId="4F00EE9E" w14:textId="3005FD54" w:rsidR="00AE4DEC" w:rsidRPr="00842A47" w:rsidRDefault="00AE4DEC" w:rsidP="00326341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842A47">
        <w:rPr>
          <w:color w:val="FF0000"/>
          <w:sz w:val="28"/>
          <w:szCs w:val="28"/>
        </w:rPr>
        <w:t>Девочки</w:t>
      </w:r>
      <w:r w:rsidRPr="00842A47">
        <w:rPr>
          <w:color w:val="000000"/>
          <w:sz w:val="28"/>
          <w:szCs w:val="28"/>
        </w:rPr>
        <w:t xml:space="preserve"> </w:t>
      </w:r>
      <w:r w:rsidRPr="00326341">
        <w:rPr>
          <w:color w:val="000000"/>
          <w:sz w:val="28"/>
          <w:szCs w:val="28"/>
          <w:u w:val="single"/>
        </w:rPr>
        <w:t>рождаются</w:t>
      </w:r>
      <w:r w:rsidRPr="00842A47">
        <w:rPr>
          <w:color w:val="000000"/>
          <w:sz w:val="28"/>
          <w:szCs w:val="28"/>
        </w:rPr>
        <w:t xml:space="preserve"> более зрелыми на 3—4 недели, а к периоду половой зрелости эта разница различается почти в 2 года.</w:t>
      </w:r>
    </w:p>
    <w:p w14:paraId="71CEF36B" w14:textId="77777777" w:rsidR="00AE4DEC" w:rsidRPr="00842A47" w:rsidRDefault="00AE4DEC" w:rsidP="00326341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842A47">
        <w:rPr>
          <w:color w:val="0070C0"/>
          <w:sz w:val="28"/>
          <w:szCs w:val="28"/>
        </w:rPr>
        <w:t>Мальчики</w:t>
      </w:r>
      <w:r w:rsidRPr="00842A47">
        <w:rPr>
          <w:color w:val="000000"/>
          <w:sz w:val="28"/>
          <w:szCs w:val="28"/>
        </w:rPr>
        <w:t xml:space="preserve"> начинают позже ходить на 2—3 месяца, чем </w:t>
      </w:r>
      <w:r w:rsidRPr="00842A47">
        <w:rPr>
          <w:color w:val="FF0000"/>
          <w:sz w:val="28"/>
          <w:szCs w:val="28"/>
        </w:rPr>
        <w:t>девочки</w:t>
      </w:r>
      <w:r w:rsidRPr="00842A47">
        <w:rPr>
          <w:color w:val="000000"/>
          <w:sz w:val="28"/>
          <w:szCs w:val="28"/>
        </w:rPr>
        <w:t>, а говорить позже на 4-6 месяцев.</w:t>
      </w:r>
    </w:p>
    <w:p w14:paraId="2E7ED657" w14:textId="35038D9A" w:rsidR="00AE4DEC" w:rsidRPr="00842A47" w:rsidRDefault="00AE4DEC" w:rsidP="00326341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842A47">
        <w:rPr>
          <w:color w:val="0070C0"/>
          <w:sz w:val="28"/>
          <w:szCs w:val="28"/>
        </w:rPr>
        <w:t xml:space="preserve">Мальчики </w:t>
      </w:r>
      <w:r w:rsidRPr="00842A47">
        <w:rPr>
          <w:color w:val="000000"/>
          <w:sz w:val="28"/>
          <w:szCs w:val="28"/>
        </w:rPr>
        <w:t xml:space="preserve">более </w:t>
      </w:r>
      <w:r w:rsidRPr="00326341">
        <w:rPr>
          <w:color w:val="000000"/>
          <w:sz w:val="28"/>
          <w:szCs w:val="28"/>
          <w:u w:val="single"/>
        </w:rPr>
        <w:t>подвижны</w:t>
      </w:r>
      <w:r w:rsidRPr="00842A47">
        <w:rPr>
          <w:color w:val="000000"/>
          <w:sz w:val="28"/>
          <w:szCs w:val="28"/>
        </w:rPr>
        <w:t xml:space="preserve">, чем </w:t>
      </w:r>
      <w:r w:rsidRPr="00842A47">
        <w:rPr>
          <w:color w:val="FF0000"/>
          <w:sz w:val="28"/>
          <w:szCs w:val="28"/>
        </w:rPr>
        <w:t xml:space="preserve">девочки. </w:t>
      </w:r>
      <w:r w:rsidRPr="00842A47">
        <w:rPr>
          <w:color w:val="000000"/>
          <w:sz w:val="28"/>
          <w:szCs w:val="28"/>
        </w:rPr>
        <w:t xml:space="preserve">Для детей 7—15 лет травмы у </w:t>
      </w:r>
      <w:r w:rsidRPr="00842A47">
        <w:rPr>
          <w:color w:val="0070C0"/>
          <w:sz w:val="28"/>
          <w:szCs w:val="28"/>
        </w:rPr>
        <w:t xml:space="preserve">мальчиков </w:t>
      </w:r>
      <w:r w:rsidRPr="00842A47">
        <w:rPr>
          <w:color w:val="000000"/>
          <w:sz w:val="28"/>
          <w:szCs w:val="28"/>
        </w:rPr>
        <w:t>случаются чаще в 2 раза.</w:t>
      </w:r>
      <w:r w:rsidR="00326341">
        <w:rPr>
          <w:color w:val="000000"/>
          <w:sz w:val="28"/>
          <w:szCs w:val="28"/>
        </w:rPr>
        <w:t xml:space="preserve"> </w:t>
      </w:r>
      <w:r w:rsidRPr="00842A47">
        <w:rPr>
          <w:color w:val="000000"/>
          <w:sz w:val="28"/>
          <w:szCs w:val="28"/>
        </w:rPr>
        <w:t xml:space="preserve">Трудновоспитуемые — чаще </w:t>
      </w:r>
      <w:r w:rsidRPr="00842A47">
        <w:rPr>
          <w:color w:val="0070C0"/>
          <w:sz w:val="28"/>
          <w:szCs w:val="28"/>
        </w:rPr>
        <w:t xml:space="preserve">мальчики. </w:t>
      </w:r>
      <w:r w:rsidRPr="00842A47">
        <w:rPr>
          <w:color w:val="000000"/>
          <w:sz w:val="28"/>
          <w:szCs w:val="28"/>
        </w:rPr>
        <w:t>Их чаще ругают, меньше берут на руки.</w:t>
      </w:r>
    </w:p>
    <w:p w14:paraId="7C813E1A" w14:textId="68230199" w:rsidR="00AE4DEC" w:rsidRPr="00842A47" w:rsidRDefault="00AE4DEC" w:rsidP="00326341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842A47">
        <w:rPr>
          <w:color w:val="000000"/>
          <w:sz w:val="28"/>
          <w:szCs w:val="28"/>
        </w:rPr>
        <w:t xml:space="preserve">До 8 лет острота слуха у </w:t>
      </w:r>
      <w:r w:rsidRPr="00842A47">
        <w:rPr>
          <w:color w:val="0070C0"/>
          <w:sz w:val="28"/>
          <w:szCs w:val="28"/>
        </w:rPr>
        <w:t>мальчиков</w:t>
      </w:r>
      <w:r w:rsidRPr="00842A47">
        <w:rPr>
          <w:color w:val="000000"/>
          <w:sz w:val="28"/>
          <w:szCs w:val="28"/>
        </w:rPr>
        <w:t xml:space="preserve"> выше (генная, память — надо выследит дичь и убить, чтобы принести в пещеру своей </w:t>
      </w:r>
      <w:r w:rsidRPr="00842A47">
        <w:rPr>
          <w:color w:val="FF0000"/>
          <w:sz w:val="28"/>
          <w:szCs w:val="28"/>
        </w:rPr>
        <w:t>женщине</w:t>
      </w:r>
      <w:r w:rsidRPr="00842A47">
        <w:rPr>
          <w:color w:val="000000"/>
          <w:sz w:val="28"/>
          <w:szCs w:val="28"/>
        </w:rPr>
        <w:t xml:space="preserve">), чем у </w:t>
      </w:r>
      <w:r w:rsidRPr="00842A47">
        <w:rPr>
          <w:color w:val="FF0000"/>
          <w:sz w:val="28"/>
          <w:szCs w:val="28"/>
        </w:rPr>
        <w:t>девочек.</w:t>
      </w:r>
      <w:r w:rsidR="00326341">
        <w:rPr>
          <w:color w:val="FF0000"/>
          <w:sz w:val="28"/>
          <w:szCs w:val="28"/>
        </w:rPr>
        <w:t xml:space="preserve"> </w:t>
      </w:r>
      <w:r w:rsidRPr="00842A47">
        <w:rPr>
          <w:color w:val="FF0000"/>
          <w:sz w:val="28"/>
          <w:szCs w:val="28"/>
        </w:rPr>
        <w:t>Девочки</w:t>
      </w:r>
      <w:r w:rsidRPr="00842A47">
        <w:rPr>
          <w:color w:val="000000"/>
          <w:sz w:val="28"/>
          <w:szCs w:val="28"/>
        </w:rPr>
        <w:t xml:space="preserve"> чувствительны к шуму, резкие звуки их раздражают. У них больше развита чувствительность кожи, поэтому </w:t>
      </w:r>
      <w:r w:rsidRPr="00842A47">
        <w:rPr>
          <w:color w:val="FF0000"/>
          <w:sz w:val="28"/>
          <w:szCs w:val="28"/>
        </w:rPr>
        <w:t>девочкам</w:t>
      </w:r>
      <w:r w:rsidRPr="00842A47">
        <w:rPr>
          <w:color w:val="000000"/>
          <w:sz w:val="28"/>
          <w:szCs w:val="28"/>
        </w:rPr>
        <w:t xml:space="preserve"> надо чаще гладить их кожные покровы.</w:t>
      </w:r>
    </w:p>
    <w:p w14:paraId="60419427" w14:textId="6643FE83" w:rsidR="00AE4DEC" w:rsidRPr="00842A47" w:rsidRDefault="00AE4DEC" w:rsidP="00326341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326341">
        <w:rPr>
          <w:color w:val="000000"/>
          <w:sz w:val="28"/>
          <w:szCs w:val="28"/>
          <w:u w:val="single"/>
        </w:rPr>
        <w:t xml:space="preserve">Игры </w:t>
      </w:r>
      <w:r w:rsidRPr="00842A47">
        <w:rPr>
          <w:color w:val="FF0000"/>
          <w:sz w:val="28"/>
          <w:szCs w:val="28"/>
        </w:rPr>
        <w:t>девочек</w:t>
      </w:r>
      <w:r w:rsidRPr="00842A47">
        <w:rPr>
          <w:color w:val="000000"/>
          <w:sz w:val="28"/>
          <w:szCs w:val="28"/>
        </w:rPr>
        <w:t xml:space="preserve"> опираются на ближнее зрение. Они раскладывают свои игрушки возле себя.</w:t>
      </w:r>
    </w:p>
    <w:p w14:paraId="0F259310" w14:textId="7E761F5F" w:rsidR="00AE4DEC" w:rsidRPr="00842A47" w:rsidRDefault="00AE4DEC" w:rsidP="00326341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842A47">
        <w:rPr>
          <w:color w:val="000000"/>
          <w:sz w:val="28"/>
          <w:szCs w:val="28"/>
        </w:rPr>
        <w:t xml:space="preserve">Игры </w:t>
      </w:r>
      <w:r w:rsidRPr="00842A47">
        <w:rPr>
          <w:color w:val="0070C0"/>
          <w:sz w:val="28"/>
          <w:szCs w:val="28"/>
        </w:rPr>
        <w:t>мальчиков</w:t>
      </w:r>
      <w:r w:rsidRPr="00842A47">
        <w:rPr>
          <w:color w:val="000000"/>
          <w:sz w:val="28"/>
          <w:szCs w:val="28"/>
        </w:rPr>
        <w:t xml:space="preserve"> опираются на дальнее зрение. Они бегают друг за другом. Бросают предметы в цель. Если пространство ограничено, то они осваивают его вертикально: лезут на лестницу, тумбочку. Поэтому </w:t>
      </w:r>
      <w:r w:rsidRPr="00842A47">
        <w:rPr>
          <w:color w:val="0070C0"/>
          <w:sz w:val="28"/>
          <w:szCs w:val="28"/>
        </w:rPr>
        <w:t xml:space="preserve">мальчикам </w:t>
      </w:r>
      <w:r w:rsidRPr="00842A47">
        <w:rPr>
          <w:color w:val="000000"/>
          <w:sz w:val="28"/>
          <w:szCs w:val="28"/>
        </w:rPr>
        <w:t>необходимы спортивные вертикальные уголки или большие просторные комнаты для игр.</w:t>
      </w:r>
    </w:p>
    <w:p w14:paraId="63A75D4B" w14:textId="47EF622C" w:rsidR="00AE4DEC" w:rsidRPr="00842A47" w:rsidRDefault="00AE4DEC" w:rsidP="00326341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326341">
        <w:rPr>
          <w:color w:val="000000"/>
          <w:sz w:val="28"/>
          <w:szCs w:val="28"/>
          <w:u w:val="single"/>
        </w:rPr>
        <w:t xml:space="preserve">Они отвечают по-разному на занятиях. </w:t>
      </w:r>
      <w:r w:rsidR="00326341">
        <w:rPr>
          <w:color w:val="000000"/>
          <w:sz w:val="28"/>
          <w:szCs w:val="28"/>
          <w:u w:val="single"/>
        </w:rPr>
        <w:t xml:space="preserve"> </w:t>
      </w:r>
      <w:r w:rsidRPr="00842A47">
        <w:rPr>
          <w:color w:val="0070C0"/>
          <w:sz w:val="28"/>
          <w:szCs w:val="28"/>
        </w:rPr>
        <w:t>Мальчик</w:t>
      </w:r>
      <w:r w:rsidRPr="00842A47">
        <w:rPr>
          <w:color w:val="000000"/>
          <w:sz w:val="28"/>
          <w:szCs w:val="28"/>
        </w:rPr>
        <w:t xml:space="preserve"> смотрит на парту, в сторону, если не знает, или перед собой, если знает ответ. А </w:t>
      </w:r>
      <w:r w:rsidRPr="00842A47">
        <w:rPr>
          <w:color w:val="FF0000"/>
          <w:sz w:val="28"/>
          <w:szCs w:val="28"/>
        </w:rPr>
        <w:t xml:space="preserve">девочка </w:t>
      </w:r>
      <w:r w:rsidRPr="00842A47">
        <w:rPr>
          <w:color w:val="000000"/>
          <w:sz w:val="28"/>
          <w:szCs w:val="28"/>
        </w:rPr>
        <w:t>смотрит в лицо, как бы ищет в глазах у взрослого подтверждения правильности ответа.</w:t>
      </w:r>
    </w:p>
    <w:p w14:paraId="14A01B7B" w14:textId="6A67B0D7" w:rsidR="00AE4DEC" w:rsidRPr="00842A47" w:rsidRDefault="00AE4DEC" w:rsidP="00326341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326341">
        <w:rPr>
          <w:color w:val="000000"/>
          <w:sz w:val="28"/>
          <w:szCs w:val="28"/>
          <w:u w:val="single"/>
        </w:rPr>
        <w:t>Вопросы</w:t>
      </w:r>
      <w:r w:rsidRPr="00842A47">
        <w:rPr>
          <w:color w:val="000000"/>
          <w:sz w:val="28"/>
          <w:szCs w:val="28"/>
        </w:rPr>
        <w:t xml:space="preserve"> </w:t>
      </w:r>
      <w:r w:rsidRPr="00842A47">
        <w:rPr>
          <w:color w:val="0070C0"/>
          <w:sz w:val="28"/>
          <w:szCs w:val="28"/>
        </w:rPr>
        <w:t>мальчики</w:t>
      </w:r>
      <w:r w:rsidRPr="00842A47">
        <w:rPr>
          <w:color w:val="000000"/>
          <w:sz w:val="28"/>
          <w:szCs w:val="28"/>
        </w:rPr>
        <w:t xml:space="preserve"> задают конкретно, для получения информации. А </w:t>
      </w:r>
      <w:r w:rsidRPr="00842A47">
        <w:rPr>
          <w:color w:val="FF0000"/>
          <w:sz w:val="28"/>
          <w:szCs w:val="28"/>
        </w:rPr>
        <w:t>девочки</w:t>
      </w:r>
      <w:r w:rsidRPr="00842A47">
        <w:rPr>
          <w:color w:val="000000"/>
          <w:sz w:val="28"/>
          <w:szCs w:val="28"/>
        </w:rPr>
        <w:t xml:space="preserve"> задают вопросы для установления контакта.</w:t>
      </w:r>
      <w:r w:rsidR="00326341">
        <w:rPr>
          <w:color w:val="000000"/>
          <w:sz w:val="28"/>
          <w:szCs w:val="28"/>
        </w:rPr>
        <w:t xml:space="preserve"> </w:t>
      </w:r>
      <w:r w:rsidRPr="00842A47">
        <w:rPr>
          <w:color w:val="000000"/>
          <w:sz w:val="28"/>
          <w:szCs w:val="28"/>
        </w:rPr>
        <w:t xml:space="preserve">Когда в класс приходит новый учитель, то </w:t>
      </w:r>
      <w:r w:rsidRPr="00842A47">
        <w:rPr>
          <w:color w:val="FF0000"/>
          <w:sz w:val="28"/>
          <w:szCs w:val="28"/>
        </w:rPr>
        <w:t>девочки</w:t>
      </w:r>
      <w:r w:rsidRPr="00842A47">
        <w:rPr>
          <w:color w:val="000000"/>
          <w:sz w:val="28"/>
          <w:szCs w:val="28"/>
        </w:rPr>
        <w:t xml:space="preserve"> обязательно спрашивали, придет ли он еще, есть ли у него семья. </w:t>
      </w:r>
      <w:r w:rsidRPr="00842A47">
        <w:rPr>
          <w:color w:val="0070C0"/>
          <w:sz w:val="28"/>
          <w:szCs w:val="28"/>
        </w:rPr>
        <w:t>Мальчикам</w:t>
      </w:r>
      <w:r w:rsidRPr="00842A47">
        <w:rPr>
          <w:color w:val="000000"/>
          <w:sz w:val="28"/>
          <w:szCs w:val="28"/>
        </w:rPr>
        <w:t xml:space="preserve"> это все было безразлично.</w:t>
      </w:r>
    </w:p>
    <w:p w14:paraId="67176937" w14:textId="1449E8C3" w:rsidR="00AE4DEC" w:rsidRPr="00842A47" w:rsidRDefault="00AE4DEC" w:rsidP="00326341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842A47">
        <w:rPr>
          <w:color w:val="000000"/>
          <w:sz w:val="28"/>
          <w:szCs w:val="28"/>
        </w:rPr>
        <w:t xml:space="preserve">У </w:t>
      </w:r>
      <w:r w:rsidRPr="00842A47">
        <w:rPr>
          <w:color w:val="FF0000"/>
          <w:sz w:val="28"/>
          <w:szCs w:val="28"/>
        </w:rPr>
        <w:t>девочек</w:t>
      </w:r>
      <w:r w:rsidRPr="00842A47">
        <w:rPr>
          <w:color w:val="000000"/>
          <w:sz w:val="28"/>
          <w:szCs w:val="28"/>
        </w:rPr>
        <w:t xml:space="preserve"> </w:t>
      </w:r>
      <w:r w:rsidRPr="00326341">
        <w:rPr>
          <w:color w:val="000000"/>
          <w:sz w:val="28"/>
          <w:szCs w:val="28"/>
          <w:u w:val="single"/>
        </w:rPr>
        <w:t>лучше развита</w:t>
      </w:r>
      <w:r w:rsidRPr="00842A47">
        <w:rPr>
          <w:color w:val="000000"/>
          <w:sz w:val="28"/>
          <w:szCs w:val="28"/>
        </w:rPr>
        <w:t xml:space="preserve"> беглость речи и скорость чтения. Но </w:t>
      </w:r>
      <w:r w:rsidRPr="00842A47">
        <w:rPr>
          <w:color w:val="0070C0"/>
          <w:sz w:val="28"/>
          <w:szCs w:val="28"/>
        </w:rPr>
        <w:t>мальчики</w:t>
      </w:r>
      <w:r w:rsidRPr="00842A47">
        <w:rPr>
          <w:color w:val="000000"/>
          <w:sz w:val="28"/>
          <w:szCs w:val="28"/>
        </w:rPr>
        <w:t xml:space="preserve"> лучше решают задачи и отгадывают кроссворды.</w:t>
      </w:r>
      <w:r w:rsidR="00326341">
        <w:rPr>
          <w:color w:val="000000"/>
          <w:sz w:val="28"/>
          <w:szCs w:val="28"/>
        </w:rPr>
        <w:t xml:space="preserve"> </w:t>
      </w:r>
      <w:r w:rsidRPr="00842A47">
        <w:rPr>
          <w:color w:val="000000"/>
          <w:sz w:val="28"/>
          <w:szCs w:val="28"/>
        </w:rPr>
        <w:t xml:space="preserve">У </w:t>
      </w:r>
      <w:r w:rsidRPr="00842A47">
        <w:rPr>
          <w:color w:val="FF0000"/>
          <w:sz w:val="28"/>
          <w:szCs w:val="28"/>
        </w:rPr>
        <w:t>девочек</w:t>
      </w:r>
      <w:r w:rsidRPr="00842A47">
        <w:rPr>
          <w:color w:val="000000"/>
          <w:sz w:val="28"/>
          <w:szCs w:val="28"/>
        </w:rPr>
        <w:t xml:space="preserve"> лучше развита мелкая моторика рук.</w:t>
      </w:r>
      <w:r w:rsidR="00326341">
        <w:rPr>
          <w:color w:val="000000"/>
          <w:sz w:val="28"/>
          <w:szCs w:val="28"/>
        </w:rPr>
        <w:t xml:space="preserve"> </w:t>
      </w:r>
      <w:r w:rsidRPr="00842A47">
        <w:rPr>
          <w:color w:val="000000"/>
          <w:sz w:val="28"/>
          <w:szCs w:val="28"/>
        </w:rPr>
        <w:t xml:space="preserve"> Поэтому они пишут аккуратно и лучше выполняют работу, связанную с мелкой моторикой (вышивание, </w:t>
      </w:r>
      <w:proofErr w:type="spellStart"/>
      <w:r w:rsidRPr="00842A47">
        <w:rPr>
          <w:color w:val="000000"/>
          <w:sz w:val="28"/>
          <w:szCs w:val="28"/>
        </w:rPr>
        <w:t>бисероплетение</w:t>
      </w:r>
      <w:proofErr w:type="spellEnd"/>
      <w:r w:rsidRPr="00842A47">
        <w:rPr>
          <w:color w:val="000000"/>
          <w:sz w:val="28"/>
          <w:szCs w:val="28"/>
        </w:rPr>
        <w:t>).</w:t>
      </w:r>
    </w:p>
    <w:p w14:paraId="082C4EF5" w14:textId="77777777" w:rsidR="00AE4DEC" w:rsidRPr="00842A47" w:rsidRDefault="00AE4DEC" w:rsidP="00326341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842A47">
        <w:rPr>
          <w:color w:val="0070C0"/>
          <w:sz w:val="28"/>
          <w:szCs w:val="28"/>
        </w:rPr>
        <w:t>Мальчики</w:t>
      </w:r>
      <w:r w:rsidRPr="00842A47">
        <w:rPr>
          <w:color w:val="000000"/>
          <w:sz w:val="28"/>
          <w:szCs w:val="28"/>
        </w:rPr>
        <w:t xml:space="preserve"> более возбудимы, раздражительны, беспокойны, нетерпимы, </w:t>
      </w:r>
      <w:proofErr w:type="spellStart"/>
      <w:r w:rsidRPr="00842A47">
        <w:rPr>
          <w:color w:val="000000"/>
          <w:sz w:val="28"/>
          <w:szCs w:val="28"/>
        </w:rPr>
        <w:t>неуверенны</w:t>
      </w:r>
      <w:proofErr w:type="spellEnd"/>
      <w:r w:rsidRPr="00842A47">
        <w:rPr>
          <w:color w:val="000000"/>
          <w:sz w:val="28"/>
          <w:szCs w:val="28"/>
        </w:rPr>
        <w:t xml:space="preserve"> в себе и более агрессивны, чем </w:t>
      </w:r>
      <w:r w:rsidRPr="00842A47">
        <w:rPr>
          <w:color w:val="FF0000"/>
          <w:sz w:val="28"/>
          <w:szCs w:val="28"/>
        </w:rPr>
        <w:t>девочки.</w:t>
      </w:r>
    </w:p>
    <w:p w14:paraId="00016F93" w14:textId="47A824BD" w:rsidR="00AE4DEC" w:rsidRPr="00842A47" w:rsidRDefault="00AE4DEC" w:rsidP="00326341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842A47">
        <w:rPr>
          <w:color w:val="000000"/>
          <w:sz w:val="28"/>
          <w:szCs w:val="28"/>
        </w:rPr>
        <w:t xml:space="preserve">Мозг </w:t>
      </w:r>
      <w:r w:rsidRPr="00842A47">
        <w:rPr>
          <w:color w:val="FF0000"/>
          <w:sz w:val="28"/>
          <w:szCs w:val="28"/>
        </w:rPr>
        <w:t>девочек</w:t>
      </w:r>
      <w:r w:rsidRPr="00842A47">
        <w:rPr>
          <w:color w:val="000000"/>
          <w:sz w:val="28"/>
          <w:szCs w:val="28"/>
        </w:rPr>
        <w:t xml:space="preserve"> готов к ответу на любую неприятность, готов отреагировать на воздействие с любой стороны (инстинкт выживания), так как </w:t>
      </w:r>
      <w:r w:rsidRPr="00326341">
        <w:rPr>
          <w:color w:val="000000"/>
          <w:sz w:val="28"/>
          <w:szCs w:val="28"/>
          <w:u w:val="single"/>
        </w:rPr>
        <w:t>цель</w:t>
      </w:r>
      <w:r w:rsidRPr="00842A47">
        <w:rPr>
          <w:color w:val="000000"/>
          <w:sz w:val="28"/>
          <w:szCs w:val="28"/>
        </w:rPr>
        <w:t xml:space="preserve"> </w:t>
      </w:r>
      <w:r w:rsidRPr="00842A47">
        <w:rPr>
          <w:color w:val="FF0000"/>
          <w:sz w:val="28"/>
          <w:szCs w:val="28"/>
        </w:rPr>
        <w:t>женского</w:t>
      </w:r>
      <w:r w:rsidRPr="00842A47">
        <w:rPr>
          <w:color w:val="000000"/>
          <w:sz w:val="28"/>
          <w:szCs w:val="28"/>
        </w:rPr>
        <w:t xml:space="preserve"> — рождение жизни и ее сохранение. </w:t>
      </w:r>
      <w:r w:rsidR="00326341">
        <w:rPr>
          <w:color w:val="000000"/>
          <w:sz w:val="28"/>
          <w:szCs w:val="28"/>
        </w:rPr>
        <w:t xml:space="preserve"> </w:t>
      </w:r>
      <w:r w:rsidRPr="00842A47">
        <w:rPr>
          <w:color w:val="000000"/>
          <w:sz w:val="28"/>
          <w:szCs w:val="28"/>
        </w:rPr>
        <w:t xml:space="preserve">А цель </w:t>
      </w:r>
      <w:r w:rsidRPr="00842A47">
        <w:rPr>
          <w:color w:val="0070C0"/>
          <w:sz w:val="28"/>
          <w:szCs w:val="28"/>
        </w:rPr>
        <w:t>мужского</w:t>
      </w:r>
      <w:r w:rsidRPr="00842A47">
        <w:rPr>
          <w:color w:val="000000"/>
          <w:sz w:val="28"/>
          <w:szCs w:val="28"/>
        </w:rPr>
        <w:t xml:space="preserve"> пола — это прогресс. Открытия делают </w:t>
      </w:r>
      <w:r w:rsidRPr="00842A47">
        <w:rPr>
          <w:color w:val="0070C0"/>
          <w:sz w:val="28"/>
          <w:szCs w:val="28"/>
        </w:rPr>
        <w:t>мужчины</w:t>
      </w:r>
      <w:r w:rsidRPr="00842A47">
        <w:rPr>
          <w:color w:val="000000"/>
          <w:sz w:val="28"/>
          <w:szCs w:val="28"/>
        </w:rPr>
        <w:t xml:space="preserve">, а </w:t>
      </w:r>
      <w:r w:rsidRPr="00842A47">
        <w:rPr>
          <w:color w:val="FF0000"/>
          <w:sz w:val="28"/>
          <w:szCs w:val="28"/>
        </w:rPr>
        <w:t xml:space="preserve">женщины </w:t>
      </w:r>
      <w:r w:rsidRPr="00842A47">
        <w:rPr>
          <w:color w:val="000000"/>
          <w:sz w:val="28"/>
          <w:szCs w:val="28"/>
        </w:rPr>
        <w:t>эти открытия совершенствуют.</w:t>
      </w:r>
    </w:p>
    <w:sectPr w:rsidR="00AE4DEC" w:rsidRPr="00842A47" w:rsidSect="00326341">
      <w:pgSz w:w="11906" w:h="16838"/>
      <w:pgMar w:top="568" w:right="849" w:bottom="709" w:left="709" w:header="708" w:footer="708" w:gutter="0"/>
      <w:pgBorders w:offsetFrom="page">
        <w:top w:val="thinThickSmallGap" w:sz="24" w:space="24" w:color="00B0F0"/>
        <w:left w:val="thinThickSmallGap" w:sz="24" w:space="24" w:color="00B0F0"/>
        <w:bottom w:val="thinThickSmallGap" w:sz="24" w:space="24" w:color="00B0F0"/>
        <w:right w:val="thinThickSmall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20"/>
    <w:rsid w:val="0032540A"/>
    <w:rsid w:val="00326341"/>
    <w:rsid w:val="00387E20"/>
    <w:rsid w:val="003A0732"/>
    <w:rsid w:val="00842A47"/>
    <w:rsid w:val="00AE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37A75"/>
  <w15:chartTrackingRefBased/>
  <w15:docId w15:val="{1C5EB7FA-9B5D-4550-9163-055D6E96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4D43A-0C22-489E-BDDD-3AA00A3F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2022-07-25T05:33:00Z</dcterms:created>
  <dcterms:modified xsi:type="dcterms:W3CDTF">2022-07-25T05:53:00Z</dcterms:modified>
</cp:coreProperties>
</file>